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61" w:rsidRPr="00C2760D" w:rsidRDefault="00C55D61" w:rsidP="00C55D61">
      <w:pPr>
        <w:jc w:val="center"/>
        <w:rPr>
          <w:rFonts w:ascii="Comic Sans MS" w:hAnsi="Comic Sans MS"/>
          <w:bCs/>
          <w:i/>
          <w:color w:val="000000"/>
        </w:rPr>
      </w:pPr>
      <w:bookmarkStart w:id="0" w:name="_Toc496720258"/>
      <w:r w:rsidRPr="00C2760D">
        <w:rPr>
          <w:rFonts w:ascii="Comic Sans MS" w:hAnsi="Comic Sans MS"/>
          <w:bCs/>
          <w:i/>
          <w:color w:val="000000"/>
        </w:rPr>
        <w:t>Sacred Heart National School,</w:t>
      </w:r>
    </w:p>
    <w:p w:rsidR="00C55D61" w:rsidRPr="00C2760D" w:rsidRDefault="00C55D61" w:rsidP="00C55D61">
      <w:pPr>
        <w:jc w:val="center"/>
        <w:rPr>
          <w:rFonts w:ascii="Comic Sans MS" w:hAnsi="Comic Sans MS"/>
          <w:bCs/>
          <w:i/>
          <w:color w:val="000000"/>
        </w:rPr>
      </w:pPr>
      <w:proofErr w:type="spellStart"/>
      <w:proofErr w:type="gramStart"/>
      <w:r w:rsidRPr="00C2760D">
        <w:rPr>
          <w:rFonts w:ascii="Comic Sans MS" w:hAnsi="Comic Sans MS"/>
          <w:bCs/>
          <w:i/>
          <w:color w:val="000000"/>
        </w:rPr>
        <w:t>Caim</w:t>
      </w:r>
      <w:proofErr w:type="spellEnd"/>
      <w:r w:rsidRPr="00C2760D">
        <w:rPr>
          <w:rFonts w:ascii="Comic Sans MS" w:hAnsi="Comic Sans MS"/>
          <w:bCs/>
          <w:i/>
          <w:color w:val="000000"/>
        </w:rPr>
        <w:t xml:space="preserve">, </w:t>
      </w:r>
      <w:proofErr w:type="spellStart"/>
      <w:r w:rsidRPr="00C2760D">
        <w:rPr>
          <w:rFonts w:ascii="Comic Sans MS" w:hAnsi="Comic Sans MS"/>
          <w:bCs/>
          <w:i/>
          <w:color w:val="000000"/>
        </w:rPr>
        <w:t>Enniscorthy</w:t>
      </w:r>
      <w:proofErr w:type="spellEnd"/>
      <w:r w:rsidRPr="00C2760D">
        <w:rPr>
          <w:rFonts w:ascii="Comic Sans MS" w:hAnsi="Comic Sans MS"/>
          <w:bCs/>
          <w:i/>
          <w:color w:val="000000"/>
        </w:rPr>
        <w:t>, Co. Wexford.</w:t>
      </w:r>
      <w:proofErr w:type="gramEnd"/>
    </w:p>
    <w:p w:rsidR="00C55D61" w:rsidRPr="00E028F8" w:rsidRDefault="00C55D61" w:rsidP="00C55D61">
      <w:pPr>
        <w:jc w:val="center"/>
        <w:rPr>
          <w:rFonts w:ascii="Comic Sans MS" w:hAnsi="Comic Sans MS"/>
          <w:bCs/>
          <w:color w:val="00B050"/>
          <w:sz w:val="16"/>
          <w:szCs w:val="16"/>
        </w:rPr>
      </w:pPr>
      <w:r w:rsidRPr="00E028F8">
        <w:rPr>
          <w:rFonts w:ascii="Comic Sans MS" w:hAnsi="Comic Sans MS"/>
          <w:bCs/>
          <w:color w:val="00B050"/>
          <w:sz w:val="16"/>
          <w:szCs w:val="16"/>
        </w:rPr>
        <w:t xml:space="preserve">Tel/Fax No. 053/9255534.e.mail:  </w:t>
      </w:r>
      <w:r>
        <w:rPr>
          <w:rFonts w:ascii="Comic Sans MS" w:hAnsi="Comic Sans MS"/>
          <w:bCs/>
          <w:sz w:val="16"/>
          <w:szCs w:val="16"/>
        </w:rPr>
        <w:t>caimnationalschool@gmail.com</w:t>
      </w:r>
    </w:p>
    <w:p w:rsidR="00C55D61" w:rsidRDefault="00C55D61" w:rsidP="00C55D61">
      <w:pPr>
        <w:tabs>
          <w:tab w:val="left" w:pos="0"/>
        </w:tabs>
        <w:autoSpaceDE w:val="0"/>
        <w:autoSpaceDN w:val="0"/>
        <w:adjustRightInd w:val="0"/>
        <w:jc w:val="center"/>
        <w:outlineLvl w:val="0"/>
        <w:rPr>
          <w:rFonts w:ascii="Times New Roman" w:hAnsi="Times New Roman" w:cs="Times New Roman"/>
          <w:b/>
          <w:bCs/>
          <w:color w:val="78A22D"/>
          <w:sz w:val="26"/>
          <w:szCs w:val="26"/>
          <w:u w:val="single"/>
        </w:rPr>
      </w:pPr>
      <w:r>
        <w:rPr>
          <w:noProof/>
          <w:lang w:val="en-GB" w:eastAsia="en-GB"/>
        </w:rPr>
        <w:drawing>
          <wp:inline distT="0" distB="0" distL="0" distR="0" wp14:anchorId="5041D801" wp14:editId="09086BAF">
            <wp:extent cx="1856300" cy="1143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7417" cy="1149845"/>
                    </a:xfrm>
                    <a:prstGeom prst="rect">
                      <a:avLst/>
                    </a:prstGeom>
                    <a:noFill/>
                    <a:ln>
                      <a:noFill/>
                    </a:ln>
                  </pic:spPr>
                </pic:pic>
              </a:graphicData>
            </a:graphic>
          </wp:inline>
        </w:drawing>
      </w:r>
    </w:p>
    <w:p w:rsidR="00C55D61" w:rsidRDefault="00C55D61" w:rsidP="00281DBB">
      <w:pPr>
        <w:tabs>
          <w:tab w:val="left" w:pos="0"/>
        </w:tabs>
        <w:autoSpaceDE w:val="0"/>
        <w:autoSpaceDN w:val="0"/>
        <w:adjustRightInd w:val="0"/>
        <w:outlineLvl w:val="0"/>
        <w:rPr>
          <w:rFonts w:ascii="Times New Roman" w:hAnsi="Times New Roman" w:cs="Times New Roman"/>
          <w:b/>
          <w:bCs/>
          <w:color w:val="78A22D"/>
          <w:sz w:val="26"/>
          <w:szCs w:val="26"/>
          <w:u w:val="single"/>
        </w:rPr>
      </w:pPr>
    </w:p>
    <w:p w:rsidR="00281DBB" w:rsidRPr="00C55D61" w:rsidRDefault="00281DBB" w:rsidP="00C55D61">
      <w:pPr>
        <w:tabs>
          <w:tab w:val="left" w:pos="0"/>
        </w:tabs>
        <w:autoSpaceDE w:val="0"/>
        <w:autoSpaceDN w:val="0"/>
        <w:adjustRightInd w:val="0"/>
        <w:jc w:val="center"/>
        <w:outlineLvl w:val="0"/>
        <w:rPr>
          <w:rFonts w:ascii="Times New Roman" w:hAnsi="Times New Roman" w:cs="Times New Roman"/>
          <w:b/>
          <w:bCs/>
          <w:sz w:val="26"/>
          <w:szCs w:val="26"/>
        </w:rPr>
      </w:pPr>
      <w:r w:rsidRPr="00C55D61">
        <w:rPr>
          <w:rFonts w:ascii="Times New Roman" w:hAnsi="Times New Roman" w:cs="Times New Roman"/>
          <w:b/>
          <w:bCs/>
          <w:sz w:val="26"/>
          <w:szCs w:val="26"/>
        </w:rPr>
        <w:t xml:space="preserve">Child Safeguarding Statement </w:t>
      </w:r>
      <w:bookmarkEnd w:id="0"/>
      <w:r w:rsidR="00A93020" w:rsidRPr="00C55D61">
        <w:rPr>
          <w:rFonts w:ascii="Times New Roman" w:hAnsi="Times New Roman" w:cs="Times New Roman"/>
          <w:b/>
          <w:bCs/>
          <w:sz w:val="26"/>
          <w:szCs w:val="26"/>
        </w:rPr>
        <w:t xml:space="preserve">and Risk </w:t>
      </w:r>
      <w:r w:rsidR="00784D77" w:rsidRPr="00C55D61">
        <w:rPr>
          <w:rFonts w:ascii="Times New Roman" w:hAnsi="Times New Roman" w:cs="Times New Roman"/>
          <w:b/>
          <w:bCs/>
          <w:sz w:val="26"/>
          <w:szCs w:val="26"/>
        </w:rPr>
        <w:t>Assessment</w:t>
      </w:r>
    </w:p>
    <w:p w:rsidR="00A93020" w:rsidRPr="00A93020" w:rsidRDefault="00A93020" w:rsidP="00C55D61">
      <w:pPr>
        <w:tabs>
          <w:tab w:val="left" w:pos="0"/>
        </w:tabs>
        <w:autoSpaceDE w:val="0"/>
        <w:autoSpaceDN w:val="0"/>
        <w:adjustRightInd w:val="0"/>
        <w:jc w:val="center"/>
        <w:outlineLvl w:val="0"/>
        <w:rPr>
          <w:rFonts w:ascii="Times New Roman" w:hAnsi="Times New Roman" w:cs="Times New Roman"/>
          <w:b/>
          <w:bCs/>
          <w:color w:val="78A22D"/>
          <w:sz w:val="26"/>
          <w:szCs w:val="26"/>
        </w:rPr>
      </w:pPr>
      <w:r w:rsidRPr="00C55D61">
        <w:rPr>
          <w:rFonts w:ascii="Times New Roman" w:hAnsi="Times New Roman" w:cs="Times New Roman"/>
          <w:b/>
          <w:bCs/>
          <w:sz w:val="26"/>
          <w:szCs w:val="26"/>
        </w:rPr>
        <w:t>Child Safeguarding Statement</w:t>
      </w:r>
    </w:p>
    <w:p w:rsidR="00281DBB" w:rsidRDefault="00C55D61" w:rsidP="00281DBB">
      <w:pPr>
        <w:tabs>
          <w:tab w:val="left" w:pos="0"/>
        </w:tabs>
        <w:ind w:right="-688"/>
        <w:jc w:val="both"/>
        <w:rPr>
          <w:rFonts w:ascii="Times New Roman" w:hAnsi="Times New Roman" w:cs="Times New Roman"/>
        </w:rPr>
      </w:pPr>
      <w:proofErr w:type="spellStart"/>
      <w:r>
        <w:rPr>
          <w:rFonts w:ascii="Times New Roman" w:hAnsi="Times New Roman" w:cs="Times New Roman"/>
        </w:rPr>
        <w:t>Caim</w:t>
      </w:r>
      <w:proofErr w:type="spellEnd"/>
      <w:r>
        <w:rPr>
          <w:rFonts w:ascii="Times New Roman" w:hAnsi="Times New Roman" w:cs="Times New Roman"/>
        </w:rPr>
        <w:t xml:space="preserve"> National School</w:t>
      </w:r>
      <w:r w:rsidR="00281DBB" w:rsidRPr="00C55D61">
        <w:rPr>
          <w:rFonts w:ascii="Times New Roman" w:hAnsi="Times New Roman" w:cs="Times New Roman"/>
        </w:rPr>
        <w:t xml:space="preserve"> is</w:t>
      </w:r>
      <w:r w:rsidR="00281DBB" w:rsidRPr="00552B89">
        <w:rPr>
          <w:rFonts w:ascii="Times New Roman" w:hAnsi="Times New Roman" w:cs="Times New Roman"/>
        </w:rPr>
        <w:t xml:space="preserve"> a primary school providing primary education to pupils from Junior Infants to Sixth Clas</w:t>
      </w:r>
      <w:r>
        <w:rPr>
          <w:rFonts w:ascii="Times New Roman" w:hAnsi="Times New Roman" w:cs="Times New Roman"/>
        </w:rPr>
        <w:t>s</w:t>
      </w:r>
      <w:r w:rsidR="00281DBB" w:rsidRPr="00552B89">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9" w:history="1">
        <w:r w:rsidRPr="007D31AD">
          <w:rPr>
            <w:rStyle w:val="Hyperlink"/>
            <w:rFonts w:ascii="Times New Roman" w:hAnsi="Times New Roman" w:cs="Times New Roman"/>
          </w:rPr>
          <w:t>Children First Act 2015</w:t>
        </w:r>
      </w:hyperlink>
      <w:r w:rsidRPr="007D31AD">
        <w:rPr>
          <w:rFonts w:ascii="Times New Roman" w:hAnsi="Times New Roman" w:cs="Times New Roman"/>
        </w:rPr>
        <w:t xml:space="preserve">, </w:t>
      </w:r>
      <w:hyperlink r:id="rId10" w:history="1">
        <w:r w:rsidRPr="007D31AD">
          <w:rPr>
            <w:rStyle w:val="Hyperlink"/>
            <w:rFonts w:ascii="Times New Roman" w:hAnsi="Times New Roman" w:cs="Times New Roman"/>
          </w:rPr>
          <w:t>Children First: National Guidance for the Protection and Welfare of Children 2017</w:t>
        </w:r>
      </w:hyperlink>
      <w:r w:rsidRPr="007D31AD">
        <w:rPr>
          <w:rFonts w:ascii="Times New Roman" w:hAnsi="Times New Roman" w:cs="Times New Roman"/>
        </w:rPr>
        <w:t xml:space="preserve">, </w:t>
      </w:r>
      <w:hyperlink r:id="rId11" w:history="1">
        <w:r w:rsidRPr="007D31AD">
          <w:rPr>
            <w:rStyle w:val="Hyperlink"/>
            <w:rFonts w:ascii="Times New Roman" w:hAnsi="Times New Roman" w:cs="Times New Roman"/>
          </w:rPr>
          <w:t>the Addendum to Children First (2019)</w:t>
        </w:r>
      </w:hyperlink>
      <w:r w:rsidRPr="007D31AD">
        <w:rPr>
          <w:rFonts w:ascii="Times New Roman" w:hAnsi="Times New Roman" w:cs="Times New Roman"/>
        </w:rPr>
        <w:t xml:space="preserve">, the </w:t>
      </w:r>
      <w:hyperlink r:id="rId12" w:anchor="page=1" w:history="1">
        <w:r w:rsidRPr="007D31AD">
          <w:rPr>
            <w:rStyle w:val="Hyperlink"/>
            <w:rFonts w:ascii="Times New Roman" w:hAnsi="Times New Roman" w:cs="Times New Roman"/>
          </w:rPr>
          <w:t>Child Protection Procedures for Primary and Post Primary Schools 2017</w:t>
        </w:r>
      </w:hyperlink>
      <w:r w:rsidRPr="007D31AD">
        <w:rPr>
          <w:rFonts w:ascii="Times New Roman" w:hAnsi="Times New Roman" w:cs="Times New Roman"/>
        </w:rPr>
        <w:t xml:space="preserve"> and </w:t>
      </w:r>
      <w:hyperlink r:id="rId13" w:history="1">
        <w:proofErr w:type="spellStart"/>
        <w:r w:rsidRPr="007D31AD">
          <w:rPr>
            <w:rStyle w:val="Hyperlink"/>
            <w:rFonts w:ascii="Times New Roman" w:hAnsi="Times New Roman" w:cs="Times New Roman"/>
          </w:rPr>
          <w:t>Tusla</w:t>
        </w:r>
        <w:proofErr w:type="spellEnd"/>
        <w:r w:rsidRPr="007D31AD">
          <w:rPr>
            <w:rStyle w:val="Hyperlink"/>
            <w:rFonts w:ascii="Times New Roman" w:hAnsi="Times New Roman" w:cs="Times New Roman"/>
          </w:rPr>
          <w:t xml:space="preserve"> Guidance on the preparation of Child Safeguarding Statements</w:t>
        </w:r>
      </w:hyperlink>
      <w:r w:rsidRPr="007D31AD">
        <w:rPr>
          <w:rFonts w:ascii="Times New Roman" w:hAnsi="Times New Roman" w:cs="Times New Roman"/>
        </w:rPr>
        <w:t>, the Board of Management of</w:t>
      </w:r>
      <w:r w:rsidR="00C55D61">
        <w:rPr>
          <w:rFonts w:ascii="Times New Roman" w:hAnsi="Times New Roman" w:cs="Times New Roman"/>
        </w:rPr>
        <w:t xml:space="preserve"> </w:t>
      </w:r>
      <w:proofErr w:type="spellStart"/>
      <w:r w:rsidR="00C55D61">
        <w:rPr>
          <w:rFonts w:ascii="Times New Roman" w:hAnsi="Times New Roman" w:cs="Times New Roman"/>
        </w:rPr>
        <w:t>Caim</w:t>
      </w:r>
      <w:proofErr w:type="spellEnd"/>
      <w:r w:rsidR="00C55D61">
        <w:rPr>
          <w:rFonts w:ascii="Times New Roman" w:hAnsi="Times New Roman" w:cs="Times New Roman"/>
        </w:rPr>
        <w:t xml:space="preserve"> National School</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w:t>
      </w:r>
      <w:r w:rsidR="00C55D61">
        <w:rPr>
          <w:rFonts w:ascii="Times New Roman" w:hAnsi="Times New Roman" w:cs="Times New Roman"/>
        </w:rPr>
        <w:t xml:space="preserve">nated Liaison Person (DLP) is </w:t>
      </w:r>
      <w:proofErr w:type="spellStart"/>
      <w:r w:rsidR="00C55D61">
        <w:rPr>
          <w:rFonts w:ascii="Times New Roman" w:hAnsi="Times New Roman" w:cs="Times New Roman"/>
          <w:b/>
          <w:u w:val="single"/>
        </w:rPr>
        <w:t>Aine</w:t>
      </w:r>
      <w:proofErr w:type="spellEnd"/>
      <w:r w:rsidR="00C55D61">
        <w:rPr>
          <w:rFonts w:ascii="Times New Roman" w:hAnsi="Times New Roman" w:cs="Times New Roman"/>
          <w:b/>
          <w:u w:val="single"/>
        </w:rPr>
        <w:t xml:space="preserve"> Doyle</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C55D61">
        <w:rPr>
          <w:rFonts w:ascii="Times New Roman" w:hAnsi="Times New Roman" w:cs="Times New Roman"/>
        </w:rPr>
        <w:t xml:space="preserve"> is </w:t>
      </w:r>
      <w:r w:rsidR="00C55D61">
        <w:rPr>
          <w:rFonts w:ascii="Times New Roman" w:hAnsi="Times New Roman" w:cs="Times New Roman"/>
          <w:b/>
          <w:u w:val="single"/>
        </w:rPr>
        <w:t>Claire Ruth</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4"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w:t>
      </w:r>
      <w:r w:rsidR="00C55D61">
        <w:rPr>
          <w:rFonts w:ascii="Times New Roman" w:hAnsi="Times New Roman" w:cs="Times New Roman"/>
        </w:rPr>
        <w:t xml:space="preserve">onnel, the Parents’ Association </w:t>
      </w:r>
      <w:r w:rsidRPr="00552B89">
        <w:rPr>
          <w:rFonts w:ascii="Times New Roman" w:hAnsi="Times New Roman" w:cs="Times New Roman"/>
        </w:rPr>
        <w:t xml:space="preserve">and the patron.  It is readily accessible to parents and </w:t>
      </w:r>
      <w:r w:rsidRPr="00552B89">
        <w:rPr>
          <w:rFonts w:ascii="Times New Roman" w:hAnsi="Times New Roman" w:cs="Times New Roman"/>
        </w:rPr>
        <w:lastRenderedPageBreak/>
        <w:t xml:space="preserve">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sidR="00FB454C">
        <w:rPr>
          <w:rFonts w:ascii="Times New Roman" w:hAnsi="Times New Roman" w:cs="Times New Roman"/>
        </w:rPr>
        <w:t xml:space="preserve"> </w:t>
      </w:r>
      <w:r w:rsidRPr="00552B89">
        <w:rPr>
          <w:rFonts w:ascii="Times New Roman" w:hAnsi="Times New Roman" w:cs="Times New Roman"/>
        </w:rPr>
        <w:t xml:space="preserve">by the Board of Management on </w:t>
      </w:r>
      <w:r w:rsidR="001666CE">
        <w:rPr>
          <w:rFonts w:ascii="Times New Roman" w:hAnsi="Times New Roman" w:cs="Times New Roman"/>
        </w:rPr>
        <w:t>10/11/2021</w:t>
      </w:r>
      <w:r w:rsidRPr="00552B89">
        <w:rPr>
          <w:rFonts w:ascii="Times New Roman" w:hAnsi="Times New Roman" w:cs="Times New Roman"/>
        </w:rPr>
        <w:t xml:space="preserve"> [date].</w:t>
      </w:r>
    </w:p>
    <w:p w:rsidR="00C55D61"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on___</w:t>
      </w:r>
    </w:p>
    <w:p w:rsidR="00281DBB" w:rsidRPr="00552B89" w:rsidRDefault="00FB454C" w:rsidP="00FB454C">
      <w:pPr>
        <w:tabs>
          <w:tab w:val="left" w:pos="0"/>
        </w:tabs>
        <w:ind w:right="-688"/>
        <w:jc w:val="both"/>
        <w:rPr>
          <w:rFonts w:ascii="Times New Roman" w:hAnsi="Times New Roman" w:cs="Times New Roman"/>
        </w:rPr>
      </w:pPr>
      <w:r w:rsidRPr="00552B89">
        <w:rPr>
          <w:rFonts w:ascii="Times New Roman" w:hAnsi="Times New Roman" w:cs="Times New Roman"/>
        </w:rPr>
        <w:t>[</w:t>
      </w:r>
      <w:proofErr w:type="gramStart"/>
      <w:r>
        <w:rPr>
          <w:rFonts w:ascii="Times New Roman" w:hAnsi="Times New Roman" w:cs="Times New Roman"/>
        </w:rPr>
        <w:t>most</w:t>
      </w:r>
      <w:proofErr w:type="gramEnd"/>
      <w:r>
        <w:rPr>
          <w:rFonts w:ascii="Times New Roman" w:hAnsi="Times New Roman" w:cs="Times New Roman"/>
        </w:rPr>
        <w:t xml:space="preserve"> recent review </w:t>
      </w:r>
      <w:r w:rsidRPr="00552B89">
        <w:rPr>
          <w:rFonts w:ascii="Times New Roman" w:hAnsi="Times New Roman" w:cs="Times New Roman"/>
        </w:rPr>
        <w:t>date].</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281DBB" w:rsidRPr="001666CE" w:rsidRDefault="00281DBB" w:rsidP="00281DBB">
      <w:pPr>
        <w:tabs>
          <w:tab w:val="left" w:pos="0"/>
        </w:tabs>
        <w:autoSpaceDE w:val="0"/>
        <w:autoSpaceDN w:val="0"/>
        <w:adjustRightInd w:val="0"/>
        <w:ind w:left="360" w:right="-688"/>
        <w:jc w:val="both"/>
        <w:rPr>
          <w:rFonts w:ascii="Times New Roman" w:hAnsi="Times New Roman" w:cs="Times New Roman"/>
          <w:b/>
          <w:u w:val="single"/>
        </w:rPr>
      </w:pPr>
      <w:r w:rsidRPr="00552B89">
        <w:rPr>
          <w:rFonts w:ascii="Times New Roman" w:hAnsi="Times New Roman" w:cs="Times New Roman"/>
        </w:rPr>
        <w:t>Signed:</w:t>
      </w:r>
      <w:r w:rsidR="001666CE">
        <w:rPr>
          <w:rFonts w:ascii="Times New Roman" w:hAnsi="Times New Roman" w:cs="Times New Roman"/>
        </w:rPr>
        <w:t xml:space="preserve"> </w:t>
      </w:r>
      <w:r w:rsidR="001666CE">
        <w:rPr>
          <w:rFonts w:ascii="Times New Roman" w:hAnsi="Times New Roman" w:cs="Times New Roman"/>
          <w:b/>
          <w:u w:val="single"/>
        </w:rPr>
        <w:t xml:space="preserve">Fr James </w:t>
      </w:r>
      <w:proofErr w:type="spellStart"/>
      <w:r w:rsidR="001666CE">
        <w:rPr>
          <w:rFonts w:ascii="Times New Roman" w:hAnsi="Times New Roman" w:cs="Times New Roman"/>
          <w:b/>
          <w:u w:val="single"/>
        </w:rPr>
        <w:t>Fegan</w:t>
      </w:r>
      <w:proofErr w:type="spellEnd"/>
      <w:r w:rsidR="001666CE">
        <w:rPr>
          <w:rFonts w:ascii="Times New Roman" w:hAnsi="Times New Roman" w:cs="Times New Roman"/>
          <w:b/>
          <w:u w:val="single"/>
        </w:rPr>
        <w:t xml:space="preserve">    </w:t>
      </w:r>
      <w:r w:rsidR="001666CE">
        <w:rPr>
          <w:rFonts w:ascii="Times New Roman" w:hAnsi="Times New Roman" w:cs="Times New Roman"/>
        </w:rPr>
        <w:t xml:space="preserve">       </w:t>
      </w:r>
      <w:r w:rsidRPr="00552B89">
        <w:rPr>
          <w:rFonts w:ascii="Times New Roman" w:hAnsi="Times New Roman" w:cs="Times New Roman"/>
        </w:rPr>
        <w:tab/>
      </w:r>
      <w:r w:rsidR="001666CE">
        <w:rPr>
          <w:rFonts w:ascii="Times New Roman" w:hAnsi="Times New Roman" w:cs="Times New Roman"/>
        </w:rPr>
        <w:t xml:space="preserve">              </w:t>
      </w:r>
      <w:r w:rsidRPr="00552B89">
        <w:rPr>
          <w:rFonts w:ascii="Times New Roman" w:hAnsi="Times New Roman" w:cs="Times New Roman"/>
        </w:rPr>
        <w:t xml:space="preserve">Signed: </w:t>
      </w:r>
      <w:proofErr w:type="spellStart"/>
      <w:r w:rsidR="001666CE">
        <w:rPr>
          <w:rFonts w:ascii="Times New Roman" w:hAnsi="Times New Roman" w:cs="Times New Roman"/>
          <w:b/>
          <w:u w:val="single"/>
        </w:rPr>
        <w:t>Aine</w:t>
      </w:r>
      <w:proofErr w:type="spellEnd"/>
      <w:r w:rsidR="001666CE">
        <w:rPr>
          <w:rFonts w:ascii="Times New Roman" w:hAnsi="Times New Roman" w:cs="Times New Roman"/>
          <w:b/>
          <w:u w:val="single"/>
        </w:rPr>
        <w:t xml:space="preserve"> Doyle</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1666CE" w:rsidRDefault="00281DBB" w:rsidP="00FB454C">
      <w:pPr>
        <w:tabs>
          <w:tab w:val="left" w:pos="0"/>
        </w:tabs>
        <w:autoSpaceDE w:val="0"/>
        <w:autoSpaceDN w:val="0"/>
        <w:adjustRightInd w:val="0"/>
        <w:ind w:left="360" w:right="-688"/>
        <w:jc w:val="both"/>
        <w:rPr>
          <w:rFonts w:ascii="Times New Roman" w:hAnsi="Times New Roman" w:cs="Times New Roman"/>
          <w:b/>
          <w:u w:val="single"/>
        </w:rPr>
      </w:pPr>
      <w:r w:rsidRPr="00552B89">
        <w:rPr>
          <w:rFonts w:ascii="Times New Roman" w:hAnsi="Times New Roman" w:cs="Times New Roman"/>
        </w:rPr>
        <w:t xml:space="preserve">Date:    </w:t>
      </w:r>
      <w:r w:rsidR="001666CE">
        <w:rPr>
          <w:rFonts w:ascii="Times New Roman" w:hAnsi="Times New Roman" w:cs="Times New Roman"/>
          <w:b/>
          <w:u w:val="single"/>
        </w:rPr>
        <w:t>10</w:t>
      </w:r>
      <w:r w:rsidR="001666CE" w:rsidRPr="001666CE">
        <w:rPr>
          <w:rFonts w:ascii="Times New Roman" w:hAnsi="Times New Roman" w:cs="Times New Roman"/>
          <w:b/>
          <w:u w:val="single"/>
          <w:vertAlign w:val="superscript"/>
        </w:rPr>
        <w:t>th</w:t>
      </w:r>
      <w:r w:rsidR="001666CE">
        <w:rPr>
          <w:rFonts w:ascii="Times New Roman" w:hAnsi="Times New Roman" w:cs="Times New Roman"/>
          <w:b/>
          <w:u w:val="single"/>
        </w:rPr>
        <w:t xml:space="preserve"> November 2021</w:t>
      </w:r>
      <w:r w:rsidRPr="00552B89">
        <w:rPr>
          <w:rFonts w:ascii="Times New Roman" w:hAnsi="Times New Roman" w:cs="Times New Roman"/>
        </w:rPr>
        <w:tab/>
      </w:r>
      <w:r w:rsidRPr="00552B89">
        <w:rPr>
          <w:rFonts w:ascii="Times New Roman" w:hAnsi="Times New Roman" w:cs="Times New Roman"/>
        </w:rPr>
        <w:tab/>
      </w:r>
      <w:r w:rsidR="001666CE">
        <w:rPr>
          <w:rFonts w:ascii="Times New Roman" w:hAnsi="Times New Roman" w:cs="Times New Roman"/>
        </w:rPr>
        <w:t xml:space="preserve">    </w:t>
      </w:r>
      <w:r w:rsidRPr="00552B89">
        <w:rPr>
          <w:rFonts w:ascii="Times New Roman" w:hAnsi="Times New Roman" w:cs="Times New Roman"/>
        </w:rPr>
        <w:t xml:space="preserve">Date:    </w:t>
      </w:r>
      <w:r w:rsidR="001666CE">
        <w:rPr>
          <w:rFonts w:ascii="Times New Roman" w:hAnsi="Times New Roman" w:cs="Times New Roman"/>
          <w:b/>
          <w:u w:val="single"/>
        </w:rPr>
        <w:t>10</w:t>
      </w:r>
      <w:r w:rsidR="001666CE" w:rsidRPr="001666CE">
        <w:rPr>
          <w:rFonts w:ascii="Times New Roman" w:hAnsi="Times New Roman" w:cs="Times New Roman"/>
          <w:b/>
          <w:u w:val="single"/>
          <w:vertAlign w:val="superscript"/>
        </w:rPr>
        <w:t>th</w:t>
      </w:r>
      <w:r w:rsidR="001666CE">
        <w:rPr>
          <w:rFonts w:ascii="Times New Roman" w:hAnsi="Times New Roman" w:cs="Times New Roman"/>
          <w:b/>
          <w:u w:val="single"/>
        </w:rPr>
        <w:t xml:space="preserve"> November 2021</w:t>
      </w:r>
    </w:p>
    <w:p w:rsidR="00C55D61" w:rsidRDefault="00C55D61" w:rsidP="00FB454C">
      <w:pPr>
        <w:tabs>
          <w:tab w:val="left" w:pos="0"/>
        </w:tabs>
        <w:autoSpaceDE w:val="0"/>
        <w:autoSpaceDN w:val="0"/>
        <w:adjustRightInd w:val="0"/>
        <w:ind w:left="360" w:right="-688"/>
        <w:jc w:val="both"/>
        <w:rPr>
          <w:rFonts w:ascii="Times New Roman" w:hAnsi="Times New Roman" w:cs="Times New Roman"/>
        </w:rPr>
      </w:pPr>
    </w:p>
    <w:p w:rsidR="00C55D61" w:rsidRPr="00511298" w:rsidRDefault="00C55D61" w:rsidP="00FB454C">
      <w:pPr>
        <w:tabs>
          <w:tab w:val="left" w:pos="0"/>
        </w:tabs>
        <w:autoSpaceDE w:val="0"/>
        <w:autoSpaceDN w:val="0"/>
        <w:adjustRightInd w:val="0"/>
        <w:ind w:left="360" w:right="-688"/>
        <w:jc w:val="both"/>
        <w:rPr>
          <w:rFonts w:ascii="Times New Roman" w:hAnsi="Times New Roman" w:cs="Times New Roman"/>
        </w:rPr>
      </w:pPr>
    </w:p>
    <w:p w:rsidR="00784D77" w:rsidRPr="00C55D61" w:rsidRDefault="00784D77" w:rsidP="00C55D61">
      <w:pPr>
        <w:jc w:val="center"/>
        <w:rPr>
          <w:rFonts w:ascii="Times New Roman" w:hAnsi="Times New Roman" w:cs="Times New Roman"/>
          <w:sz w:val="26"/>
          <w:szCs w:val="26"/>
        </w:rPr>
      </w:pPr>
      <w:r w:rsidRPr="00C55D61">
        <w:rPr>
          <w:rFonts w:ascii="Times New Roman" w:eastAsia="Times New Roman" w:hAnsi="Times New Roman" w:cs="Times New Roman"/>
          <w:b/>
          <w:bCs/>
          <w:sz w:val="26"/>
          <w:szCs w:val="26"/>
          <w:lang w:val="en-GB" w:eastAsia="en-GB"/>
        </w:rPr>
        <w:t>Child Safeg</w:t>
      </w:r>
      <w:r w:rsidR="00E95289" w:rsidRPr="00C55D61">
        <w:rPr>
          <w:rFonts w:ascii="Times New Roman" w:eastAsia="Times New Roman" w:hAnsi="Times New Roman" w:cs="Times New Roman"/>
          <w:b/>
          <w:bCs/>
          <w:sz w:val="26"/>
          <w:szCs w:val="26"/>
          <w:lang w:val="en-GB" w:eastAsia="en-GB"/>
        </w:rPr>
        <w:t>uarding Risk Assessment</w:t>
      </w:r>
    </w:p>
    <w:p w:rsidR="00784D77" w:rsidRPr="00C55D61" w:rsidRDefault="00784D77" w:rsidP="00C55D61">
      <w:pPr>
        <w:jc w:val="center"/>
        <w:rPr>
          <w:rFonts w:ascii="Times New Roman" w:eastAsia="Times New Roman" w:hAnsi="Times New Roman" w:cs="Times New Roman"/>
          <w:b/>
          <w:bCs/>
          <w:sz w:val="24"/>
          <w:szCs w:val="24"/>
          <w:lang w:val="en-GB" w:eastAsia="en-GB"/>
        </w:rPr>
      </w:pPr>
      <w:r w:rsidRPr="00C55D61">
        <w:rPr>
          <w:rFonts w:ascii="Times New Roman" w:eastAsia="Times New Roman" w:hAnsi="Times New Roman" w:cs="Times New Roman"/>
          <w:b/>
          <w:bCs/>
          <w:sz w:val="24"/>
          <w:szCs w:val="24"/>
          <w:lang w:val="en-GB" w:eastAsia="en-GB"/>
        </w:rPr>
        <w:t xml:space="preserve">Written Assessment of Risk of </w:t>
      </w:r>
      <w:proofErr w:type="spellStart"/>
      <w:r w:rsidR="00C55D61">
        <w:rPr>
          <w:rFonts w:ascii="Times New Roman" w:eastAsia="Times New Roman" w:hAnsi="Times New Roman" w:cs="Times New Roman"/>
          <w:b/>
          <w:bCs/>
          <w:sz w:val="24"/>
          <w:szCs w:val="24"/>
          <w:lang w:val="en-GB" w:eastAsia="en-GB"/>
        </w:rPr>
        <w:t>Caim</w:t>
      </w:r>
      <w:proofErr w:type="spellEnd"/>
      <w:r w:rsidR="00C55D61">
        <w:rPr>
          <w:rFonts w:ascii="Times New Roman" w:eastAsia="Times New Roman" w:hAnsi="Times New Roman" w:cs="Times New Roman"/>
          <w:b/>
          <w:bCs/>
          <w:sz w:val="24"/>
          <w:szCs w:val="24"/>
          <w:lang w:val="en-GB" w:eastAsia="en-GB"/>
        </w:rPr>
        <w:t xml:space="preserve"> National School</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w:t>
      </w:r>
      <w:r w:rsidR="00C55D61">
        <w:rPr>
          <w:rFonts w:ascii="Times New Roman" w:hAnsi="Times New Roman" w:cs="Times New Roman"/>
        </w:rPr>
        <w:t xml:space="preserve">the Written Risk Assessment of </w:t>
      </w:r>
      <w:proofErr w:type="spellStart"/>
      <w:r w:rsidR="00C55D61">
        <w:rPr>
          <w:rFonts w:ascii="Times New Roman" w:hAnsi="Times New Roman" w:cs="Times New Roman"/>
        </w:rPr>
        <w:t>Caim</w:t>
      </w:r>
      <w:proofErr w:type="spellEnd"/>
      <w:r w:rsidR="00C55D61">
        <w:rPr>
          <w:rFonts w:ascii="Times New Roman" w:hAnsi="Times New Roman" w:cs="Times New Roman"/>
        </w:rPr>
        <w:t xml:space="preserve"> National School.</w:t>
      </w:r>
      <w:r w:rsidRPr="00552B89">
        <w:rPr>
          <w:rFonts w:ascii="Times New Roman" w:hAnsi="Times New Roman" w:cs="Times New Roman"/>
        </w:rPr>
        <w:t xml:space="preserve"> </w:t>
      </w:r>
    </w:p>
    <w:p w:rsidR="00784D77" w:rsidRDefault="00784D77" w:rsidP="00784D77">
      <w:pPr>
        <w:spacing w:after="0" w:line="240" w:lineRule="auto"/>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23366F">
        <w:rPr>
          <w:rFonts w:ascii="Times New Roman" w:hAnsi="Times New Roman" w:cs="Times New Roman"/>
          <w:b/>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C55D61" w:rsidRPr="00490502" w:rsidRDefault="00C55D61" w:rsidP="00C55D6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p>
          <w:p w:rsidR="00C55D61" w:rsidRPr="00490502" w:rsidRDefault="00C55D61" w:rsidP="00C55D6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Recreation breaks for pupils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p>
          <w:p w:rsidR="00C55D61"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One-to-one learning support</w:t>
            </w:r>
          </w:p>
          <w:p w:rsidR="00C55D61"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p>
          <w:p w:rsidR="00C55D61"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Online teaching and learning remotely</w:t>
            </w:r>
          </w:p>
          <w:p w:rsidR="00C55D61"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Sporting Activities</w:t>
            </w:r>
          </w:p>
          <w:p w:rsidR="00C55D61"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School outings</w:t>
            </w:r>
          </w:p>
          <w:p w:rsidR="00C55D61" w:rsidRPr="00942596"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942596">
              <w:rPr>
                <w:rFonts w:ascii="Times New Roman" w:hAnsi="Times New Roman" w:cs="Times New Roman"/>
                <w:sz w:val="24"/>
                <w:szCs w:val="24"/>
              </w:rPr>
              <w:t>Use of toilet/changing areas in schools</w:t>
            </w:r>
          </w:p>
          <w:p w:rsidR="00C55D61" w:rsidRPr="00A24146"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Annual Sports Day</w:t>
            </w:r>
          </w:p>
          <w:p w:rsidR="00C55D61" w:rsidRPr="00A24146"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School transport arrangements including use of bus escorts</w:t>
            </w:r>
          </w:p>
          <w:p w:rsidR="00C55D61" w:rsidRPr="00490502" w:rsidRDefault="00C55D61" w:rsidP="00C55D61">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Care of children with special educational needs, including intimate care where needed,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 of any vulnerable adult students, including intimate care where needed</w:t>
            </w:r>
          </w:p>
          <w:p w:rsidR="00C55D61" w:rsidRDefault="00C55D61" w:rsidP="00C55D61">
            <w:pPr>
              <w:pStyle w:val="ListParagraph"/>
              <w:numPr>
                <w:ilvl w:val="0"/>
                <w:numId w:val="7"/>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amongst pupils, including appropriate use of restraint where required</w:t>
            </w:r>
          </w:p>
          <w:p w:rsidR="00C55D61" w:rsidRPr="00490502" w:rsidRDefault="00C55D61" w:rsidP="00C55D61">
            <w:pPr>
              <w:pStyle w:val="ListParagraph"/>
              <w:numPr>
                <w:ilvl w:val="0"/>
                <w:numId w:val="7"/>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Management of provision of food and drink</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lastRenderedPageBreak/>
              <w:t>Administration of Medicine</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p>
          <w:p w:rsidR="00C55D61" w:rsidRPr="00A24146"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p>
          <w:p w:rsidR="00C55D61" w:rsidRPr="00A24146"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p>
          <w:p w:rsidR="00C55D61" w:rsidRPr="00490502" w:rsidRDefault="00C55D61" w:rsidP="00C55D61">
            <w:pPr>
              <w:pStyle w:val="ListParagraph"/>
              <w:numPr>
                <w:ilvl w:val="0"/>
                <w:numId w:val="7"/>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Care of pupils with specific vulnerabilities/ needs such as  </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C55D61"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C55D61" w:rsidRPr="00490502" w:rsidRDefault="00C55D61" w:rsidP="00C55D61">
            <w:pPr>
              <w:pStyle w:val="ListParagraph"/>
              <w:numPr>
                <w:ilvl w:val="0"/>
                <w:numId w:val="8"/>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Recruitment of school personnel including -</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C55D61" w:rsidRPr="00490502" w:rsidRDefault="00C55D61" w:rsidP="00C55D61">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C55D61" w:rsidRDefault="00C55D61" w:rsidP="00C55D61">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Participation by pupils in religious ceremonies/religious instruction external to the school</w:t>
            </w:r>
          </w:p>
          <w:p w:rsidR="00C55D61" w:rsidRPr="00E95289" w:rsidRDefault="00C55D61" w:rsidP="00C55D61">
            <w:pPr>
              <w:pStyle w:val="ListParagraph"/>
              <w:numPr>
                <w:ilvl w:val="0"/>
                <w:numId w:val="6"/>
              </w:numPr>
              <w:spacing w:beforeLines="40" w:before="96"/>
              <w:ind w:left="1440" w:hanging="720"/>
              <w:jc w:val="both"/>
              <w:rPr>
                <w:rFonts w:ascii="Times New Roman" w:hAnsi="Times New Roman" w:cs="Times New Roman"/>
                <w:sz w:val="24"/>
                <w:szCs w:val="24"/>
              </w:rPr>
            </w:pPr>
            <w:r w:rsidRPr="00E95289">
              <w:rPr>
                <w:rFonts w:ascii="Times New Roman" w:hAnsi="Times New Roman" w:cs="Times New Roman"/>
                <w:sz w:val="24"/>
                <w:szCs w:val="24"/>
              </w:rPr>
              <w:t>Use of Information and Communication Technology by pupils in school, including social media</w:t>
            </w:r>
          </w:p>
          <w:p w:rsidR="00C55D61" w:rsidRPr="00490502" w:rsidRDefault="00C55D61" w:rsidP="00C55D61">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Application of sanctions under the school’s Code of Behaviour including detention of pupils, confiscation of phones etc.</w:t>
            </w:r>
          </w:p>
          <w:p w:rsidR="00C55D61" w:rsidRPr="00490502" w:rsidRDefault="00C55D61" w:rsidP="00C55D6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Students participating in work experience in the school</w:t>
            </w:r>
          </w:p>
          <w:p w:rsidR="00C55D61" w:rsidRPr="00490502" w:rsidRDefault="00C55D61" w:rsidP="00C55D6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Student teachers undertaking training placement in school</w:t>
            </w:r>
          </w:p>
          <w:p w:rsidR="00C55D61" w:rsidRPr="00490502" w:rsidRDefault="00C55D61" w:rsidP="00C55D61">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Use of video/photography/other media to record school events </w:t>
            </w: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9856F5" w:rsidRDefault="009856F5"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23366F"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The school has identified the following risk of harm in respect of its activities</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9856F5"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9856F5"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9856F5" w:rsidRPr="00490502"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9856F5"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9856F5" w:rsidRPr="00267298"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9856F5" w:rsidRPr="00490502"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9856F5" w:rsidRPr="00490502"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9856F5"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9856F5" w:rsidRPr="00267298"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t>Risk of harm to children with SEN who have particular vulnerabilities, including medical vulnerabilities</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9856F5" w:rsidRPr="00490502"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9856F5" w:rsidRDefault="009856F5" w:rsidP="009856F5">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one-to-one teaching, counselling, coaching situation</w:t>
            </w:r>
          </w:p>
          <w:p w:rsidR="009856F5" w:rsidRPr="00A24146"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9856F5" w:rsidRPr="00A24146" w:rsidRDefault="009856F5" w:rsidP="009856F5">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accessing/circulating inappropriate material via social media, texting, digital device or other manner </w:t>
            </w:r>
          </w:p>
          <w:p w:rsidR="009856F5" w:rsidRPr="00490502" w:rsidRDefault="009856F5" w:rsidP="009856F5">
            <w:pPr>
              <w:spacing w:beforeLines="40" w:before="96"/>
              <w:jc w:val="both"/>
              <w:rPr>
                <w:rFonts w:ascii="Times New Roman" w:hAnsi="Times New Roman" w:cs="Times New Roman"/>
                <w:sz w:val="24"/>
                <w:szCs w:val="24"/>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p w:rsidR="00784D77" w:rsidRDefault="00784D77" w:rsidP="00930E34">
            <w:pPr>
              <w:ind w:right="-188"/>
              <w:jc w:val="both"/>
              <w:rPr>
                <w:rFonts w:ascii="Times New Roman" w:hAnsi="Times New Roman" w:cs="Times New Roman"/>
              </w:rPr>
            </w:pPr>
          </w:p>
        </w:tc>
      </w:tr>
    </w:tbl>
    <w:p w:rsidR="00784D77" w:rsidRDefault="00784D77" w:rsidP="00784D77">
      <w:pPr>
        <w:pStyle w:val="ListParagraph"/>
        <w:numPr>
          <w:ilvl w:val="0"/>
          <w:numId w:val="4"/>
        </w:numPr>
        <w:spacing w:after="0" w:line="240" w:lineRule="auto"/>
        <w:rPr>
          <w:rFonts w:ascii="Times New Roman" w:hAnsi="Times New Roman" w:cs="Times New Roman"/>
          <w:b/>
        </w:rPr>
      </w:pPr>
      <w:r w:rsidRPr="00552B89">
        <w:rPr>
          <w:rFonts w:ascii="Times New Roman" w:hAnsi="Times New Roman" w:cs="Times New Roman"/>
          <w:b/>
        </w:rPr>
        <w:lastRenderedPageBreak/>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9016"/>
      </w:tblGrid>
      <w:tr w:rsidR="00784D77" w:rsidTr="00930E34">
        <w:tc>
          <w:tcPr>
            <w:tcW w:w="9016" w:type="dxa"/>
          </w:tcPr>
          <w:p w:rsidR="009856F5" w:rsidRPr="00490502" w:rsidRDefault="00784D77" w:rsidP="009856F5">
            <w:pPr>
              <w:pStyle w:val="ListParagraph"/>
              <w:numPr>
                <w:ilvl w:val="0"/>
                <w:numId w:val="10"/>
              </w:numPr>
              <w:spacing w:beforeLines="40" w:before="96"/>
              <w:ind w:left="1440" w:hanging="720"/>
              <w:jc w:val="both"/>
              <w:rPr>
                <w:rFonts w:ascii="Times New Roman" w:hAnsi="Times New Roman" w:cs="Times New Roman"/>
                <w:i/>
                <w:sz w:val="24"/>
                <w:szCs w:val="24"/>
              </w:rPr>
            </w:pPr>
            <w:r>
              <w:rPr>
                <w:rFonts w:ascii="Times New Roman" w:hAnsi="Times New Roman" w:cs="Times New Roman"/>
              </w:rPr>
              <w:t xml:space="preserve"> </w:t>
            </w:r>
            <w:r>
              <w:rPr>
                <w:rFonts w:ascii="Times New Roman" w:hAnsi="Times New Roman" w:cs="Times New Roman"/>
              </w:rPr>
              <w:br/>
            </w:r>
            <w:r w:rsidR="009856F5" w:rsidRPr="00490502">
              <w:rPr>
                <w:rFonts w:ascii="Times New Roman" w:hAnsi="Times New Roman" w:cs="Times New Roman"/>
                <w:sz w:val="24"/>
                <w:szCs w:val="24"/>
              </w:rPr>
              <w:t xml:space="preserve">All school personnel are provided with a copy of the school’s </w:t>
            </w:r>
            <w:r w:rsidR="009856F5" w:rsidRPr="00490502">
              <w:rPr>
                <w:rFonts w:ascii="Times New Roman" w:hAnsi="Times New Roman" w:cs="Times New Roman"/>
                <w:i/>
                <w:sz w:val="24"/>
                <w:szCs w:val="24"/>
              </w:rPr>
              <w:t>Child Safeguarding Statement</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and it’s Addendum (2019)</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9856F5" w:rsidRPr="00267298"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Pr>
                <w:rFonts w:ascii="Times New Roman" w:hAnsi="Times New Roman" w:cs="Times New Roman"/>
                <w:sz w:val="24"/>
                <w:szCs w:val="24"/>
              </w:rPr>
              <w:t>The school undertakes a</w:t>
            </w:r>
            <w:r w:rsidRPr="00267298">
              <w:rPr>
                <w:rFonts w:ascii="Times New Roman" w:hAnsi="Times New Roman" w:cs="Times New Roman"/>
                <w:sz w:val="24"/>
                <w:szCs w:val="24"/>
              </w:rPr>
              <w:t>n</w:t>
            </w:r>
            <w:r>
              <w:rPr>
                <w:rFonts w:ascii="Times New Roman" w:hAnsi="Times New Roman" w:cs="Times New Roman"/>
                <w:sz w:val="24"/>
                <w:szCs w:val="24"/>
              </w:rPr>
              <w:t>ti-racism awareness initiatives</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clear procedures in respect of school outings  </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a Health and safety policy  </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adheres to the requirements of the </w:t>
            </w:r>
            <w:r>
              <w:rPr>
                <w:rFonts w:ascii="Times New Roman" w:hAnsi="Times New Roman" w:cs="Times New Roman"/>
                <w:sz w:val="24"/>
                <w:szCs w:val="24"/>
              </w:rPr>
              <w:t>G</w:t>
            </w:r>
            <w:r w:rsidRPr="00490502">
              <w:rPr>
                <w:rFonts w:ascii="Times New Roman" w:hAnsi="Times New Roman" w:cs="Times New Roman"/>
                <w:sz w:val="24"/>
                <w:szCs w:val="24"/>
              </w:rPr>
              <w:t>arda vett</w:t>
            </w:r>
            <w:r>
              <w:rPr>
                <w:rFonts w:ascii="Times New Roman" w:hAnsi="Times New Roman" w:cs="Times New Roman"/>
                <w:sz w:val="24"/>
                <w:szCs w:val="24"/>
              </w:rPr>
              <w:t>ing legislation and relevant DE</w:t>
            </w:r>
            <w:r w:rsidRPr="00490502">
              <w:rPr>
                <w:rFonts w:ascii="Times New Roman" w:hAnsi="Times New Roman" w:cs="Times New Roman"/>
                <w:sz w:val="24"/>
                <w:szCs w:val="24"/>
              </w:rPr>
              <w:t xml:space="preserve"> circulars in relation to recruitment and </w:t>
            </w:r>
            <w:r>
              <w:rPr>
                <w:rFonts w:ascii="Times New Roman" w:hAnsi="Times New Roman" w:cs="Times New Roman"/>
                <w:sz w:val="24"/>
                <w:szCs w:val="24"/>
              </w:rPr>
              <w:t>Ga</w:t>
            </w:r>
            <w:r w:rsidRPr="00490502">
              <w:rPr>
                <w:rFonts w:ascii="Times New Roman" w:hAnsi="Times New Roman" w:cs="Times New Roman"/>
                <w:sz w:val="24"/>
                <w:szCs w:val="24"/>
              </w:rPr>
              <w:t xml:space="preserve">rda vetting </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 codes of conduct for school personnel (teaching and non-teaching staff)</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complies with the agreed disciplinary procedures for teaching staff </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a Special Educational Needs policy</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an intimate care policy/plan in respect of students who require such care</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administration of medication to pupils</w:t>
            </w:r>
          </w:p>
          <w:p w:rsidR="009856F5"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w:t>
            </w:r>
            <w:r>
              <w:rPr>
                <w:rFonts w:ascii="Times New Roman" w:hAnsi="Times New Roman" w:cs="Times New Roman"/>
                <w:sz w:val="24"/>
                <w:szCs w:val="24"/>
              </w:rPr>
              <w:t>–</w:t>
            </w:r>
          </w:p>
          <w:p w:rsidR="009856F5" w:rsidRDefault="009856F5" w:rsidP="009856F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9856F5" w:rsidRDefault="009856F5" w:rsidP="009856F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9856F5" w:rsidRDefault="009856F5" w:rsidP="009856F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staff to avail of relevant training </w:t>
            </w:r>
          </w:p>
          <w:p w:rsidR="009856F5" w:rsidRDefault="009856F5" w:rsidP="009856F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9856F5" w:rsidRPr="00E24C79" w:rsidRDefault="009856F5" w:rsidP="009856F5">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policy and procedures for the administration of First Aid </w:t>
            </w:r>
          </w:p>
          <w:p w:rsidR="009856F5"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code of behaviour for pupils</w:t>
            </w:r>
            <w:r>
              <w:rPr>
                <w:rFonts w:ascii="Times New Roman" w:hAnsi="Times New Roman" w:cs="Times New Roman"/>
                <w:sz w:val="24"/>
                <w:szCs w:val="24"/>
              </w:rPr>
              <w:t>(DFL implemented in 2018)</w:t>
            </w:r>
          </w:p>
          <w:p w:rsidR="009856F5"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637E4D">
              <w:rPr>
                <w:rFonts w:ascii="Times New Roman" w:hAnsi="Times New Roman" w:cs="Times New Roman"/>
                <w:sz w:val="24"/>
                <w:szCs w:val="24"/>
              </w:rPr>
              <w:t xml:space="preserve">The school has an Acceptable Use Policy in place, to include provision for online teaching and learning remotely, and has communicated this policy to </w:t>
            </w:r>
            <w:r w:rsidRPr="00637E4D">
              <w:rPr>
                <w:rFonts w:ascii="Times New Roman" w:hAnsi="Times New Roman" w:cs="Times New Roman"/>
                <w:sz w:val="24"/>
                <w:szCs w:val="24"/>
              </w:rPr>
              <w:lastRenderedPageBreak/>
              <w:t>parents</w:t>
            </w:r>
          </w:p>
          <w:p w:rsidR="00E277EF" w:rsidRPr="00637E4D" w:rsidRDefault="00E277EF" w:rsidP="009856F5">
            <w:pPr>
              <w:pStyle w:val="ListParagraph"/>
              <w:numPr>
                <w:ilvl w:val="0"/>
                <w:numId w:val="10"/>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The school has a ‘Loan of technology’ policy in place.</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The school has in place a </w:t>
            </w:r>
            <w:r w:rsidRPr="00637E4D">
              <w:rPr>
                <w:rFonts w:ascii="Times New Roman" w:hAnsi="Times New Roman" w:cs="Times New Roman"/>
                <w:sz w:val="24"/>
                <w:szCs w:val="24"/>
              </w:rPr>
              <w:t xml:space="preserve">policy governing the use of smart phones </w:t>
            </w:r>
            <w:r>
              <w:rPr>
                <w:rFonts w:ascii="Times New Roman" w:hAnsi="Times New Roman" w:cs="Times New Roman"/>
                <w:sz w:val="24"/>
                <w:szCs w:val="24"/>
              </w:rPr>
              <w:t xml:space="preserve">and tablet devices </w:t>
            </w:r>
            <w:r w:rsidRPr="00637E4D">
              <w:rPr>
                <w:rFonts w:ascii="Times New Roman" w:hAnsi="Times New Roman" w:cs="Times New Roman"/>
                <w:sz w:val="24"/>
                <w:szCs w:val="24"/>
              </w:rPr>
              <w:t xml:space="preserve">in the school by pupils as per circular 38/2018 </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Critical Incident Management Plan</w:t>
            </w:r>
          </w:p>
          <w:p w:rsidR="009856F5" w:rsidRPr="00490502" w:rsidRDefault="009856F5" w:rsidP="009856F5">
            <w:pPr>
              <w:pStyle w:val="ListParagraph"/>
              <w:numPr>
                <w:ilvl w:val="0"/>
                <w:numId w:val="10"/>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The school has in place a Home School Liaison policy and related procedures</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for the use of external sports coaches</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 teacher placements</w:t>
            </w:r>
          </w:p>
          <w:p w:rsidR="009856F5" w:rsidRPr="00490502" w:rsidRDefault="009856F5" w:rsidP="009856F5">
            <w:pPr>
              <w:pStyle w:val="ListParagraph"/>
              <w:numPr>
                <w:ilvl w:val="0"/>
                <w:numId w:val="10"/>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The school has in place a policy and procedures in respect of students undertaking work experience in the school</w:t>
            </w:r>
          </w:p>
          <w:p w:rsidR="009856F5" w:rsidRPr="002F368E" w:rsidRDefault="009856F5" w:rsidP="009856F5">
            <w:pPr>
              <w:autoSpaceDE w:val="0"/>
              <w:autoSpaceDN w:val="0"/>
              <w:ind w:right="-680"/>
              <w:jc w:val="both"/>
              <w:rPr>
                <w:rFonts w:ascii="Times New Roman" w:hAnsi="Times New Roman" w:cs="Times New Roman"/>
                <w:color w:val="000000"/>
              </w:rPr>
            </w:pP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9E4538"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817A0C" w:rsidRDefault="00817A0C" w:rsidP="00817A0C">
      <w:pPr>
        <w:ind w:right="-188"/>
        <w:jc w:val="both"/>
        <w:rPr>
          <w:rFonts w:ascii="Times New Roman" w:hAnsi="Times New Roman" w:cs="Times New Roman"/>
        </w:rPr>
      </w:pPr>
    </w:p>
    <w:p w:rsidR="00784D77" w:rsidRDefault="00784D77" w:rsidP="00784D77">
      <w:pP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Default="00784D77" w:rsidP="00784D77">
      <w:pP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784D77" w:rsidRDefault="00784D77" w:rsidP="00817A0C">
      <w:pPr>
        <w:spacing w:beforeLines="40" w:before="96"/>
        <w:jc w:val="both"/>
        <w:rPr>
          <w:rFonts w:ascii="Times New Roman" w:hAnsi="Times New Roman" w:cs="Times New Roman"/>
          <w:sz w:val="24"/>
          <w:szCs w:val="24"/>
        </w:rPr>
      </w:pPr>
      <w:r>
        <w:rPr>
          <w:rFonts w:ascii="Times New Roman" w:hAnsi="Times New Roman" w:cs="Times New Roman"/>
          <w:sz w:val="24"/>
          <w:szCs w:val="24"/>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E277EF" w:rsidRPr="00817A0C" w:rsidRDefault="00E277EF" w:rsidP="00817A0C">
      <w:pPr>
        <w:spacing w:beforeLines="40" w:before="96"/>
        <w:jc w:val="both"/>
        <w:rPr>
          <w:rFonts w:ascii="Times New Roman" w:hAnsi="Times New Roman" w:cs="Times New Roman"/>
          <w:sz w:val="24"/>
          <w:szCs w:val="24"/>
        </w:rPr>
      </w:pPr>
    </w:p>
    <w:p w:rsidR="00E277EF" w:rsidRPr="001666CE" w:rsidRDefault="00E277EF" w:rsidP="00E277EF">
      <w:pPr>
        <w:tabs>
          <w:tab w:val="left" w:pos="0"/>
        </w:tabs>
        <w:autoSpaceDE w:val="0"/>
        <w:autoSpaceDN w:val="0"/>
        <w:adjustRightInd w:val="0"/>
        <w:ind w:left="360" w:right="-688"/>
        <w:jc w:val="both"/>
        <w:rPr>
          <w:rFonts w:ascii="Times New Roman" w:hAnsi="Times New Roman" w:cs="Times New Roman"/>
          <w:b/>
          <w:u w:val="single"/>
        </w:rPr>
      </w:pPr>
      <w:r w:rsidRPr="00552B89">
        <w:rPr>
          <w:rFonts w:ascii="Times New Roman" w:hAnsi="Times New Roman" w:cs="Times New Roman"/>
        </w:rPr>
        <w:t>Signed:</w:t>
      </w:r>
      <w:r w:rsidR="001666CE">
        <w:rPr>
          <w:rFonts w:ascii="Times New Roman" w:hAnsi="Times New Roman" w:cs="Times New Roman"/>
          <w:b/>
          <w:u w:val="single"/>
        </w:rPr>
        <w:t xml:space="preserve"> Fr James </w:t>
      </w:r>
      <w:proofErr w:type="spellStart"/>
      <w:r w:rsidR="001666CE">
        <w:rPr>
          <w:rFonts w:ascii="Times New Roman" w:hAnsi="Times New Roman" w:cs="Times New Roman"/>
          <w:b/>
          <w:u w:val="single"/>
        </w:rPr>
        <w:t>Fegan</w:t>
      </w:r>
      <w:proofErr w:type="spellEnd"/>
      <w:r w:rsidR="001666CE">
        <w:rPr>
          <w:rFonts w:ascii="Times New Roman" w:hAnsi="Times New Roman" w:cs="Times New Roman"/>
          <w:b/>
          <w:u w:val="single"/>
        </w:rPr>
        <w:t xml:space="preserve">       </w:t>
      </w:r>
      <w:r w:rsidRPr="00552B89">
        <w:rPr>
          <w:rFonts w:ascii="Times New Roman" w:hAnsi="Times New Roman" w:cs="Times New Roman"/>
        </w:rPr>
        <w:tab/>
      </w:r>
      <w:r w:rsidRPr="00552B89">
        <w:rPr>
          <w:rFonts w:ascii="Times New Roman" w:hAnsi="Times New Roman" w:cs="Times New Roman"/>
        </w:rPr>
        <w:tab/>
      </w:r>
      <w:r w:rsidR="001666CE">
        <w:rPr>
          <w:rFonts w:ascii="Times New Roman" w:hAnsi="Times New Roman" w:cs="Times New Roman"/>
        </w:rPr>
        <w:t xml:space="preserve">           </w:t>
      </w:r>
      <w:r w:rsidRPr="00552B89">
        <w:rPr>
          <w:rFonts w:ascii="Times New Roman" w:hAnsi="Times New Roman" w:cs="Times New Roman"/>
        </w:rPr>
        <w:t xml:space="preserve">Signed: </w:t>
      </w:r>
      <w:proofErr w:type="spellStart"/>
      <w:r w:rsidR="001666CE">
        <w:rPr>
          <w:rFonts w:ascii="Times New Roman" w:hAnsi="Times New Roman" w:cs="Times New Roman"/>
          <w:b/>
          <w:u w:val="single"/>
        </w:rPr>
        <w:t>Aine</w:t>
      </w:r>
      <w:proofErr w:type="spellEnd"/>
      <w:r w:rsidR="001666CE">
        <w:rPr>
          <w:rFonts w:ascii="Times New Roman" w:hAnsi="Times New Roman" w:cs="Times New Roman"/>
          <w:b/>
          <w:u w:val="single"/>
        </w:rPr>
        <w:t xml:space="preserve"> Doyle     </w:t>
      </w:r>
    </w:p>
    <w:p w:rsidR="00E277EF" w:rsidRDefault="00E277EF" w:rsidP="00E277EF">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784D77" w:rsidRPr="001666CE" w:rsidRDefault="00E277EF" w:rsidP="00E277EF">
      <w:pPr>
        <w:tabs>
          <w:tab w:val="left" w:pos="0"/>
        </w:tabs>
        <w:autoSpaceDE w:val="0"/>
        <w:autoSpaceDN w:val="0"/>
        <w:adjustRightInd w:val="0"/>
        <w:ind w:left="360" w:right="-688"/>
        <w:jc w:val="both"/>
        <w:rPr>
          <w:rFonts w:ascii="Times New Roman" w:hAnsi="Times New Roman" w:cs="Times New Roman"/>
          <w:b/>
          <w:u w:val="single"/>
        </w:rPr>
      </w:pPr>
      <w:r w:rsidRPr="00552B89">
        <w:rPr>
          <w:rFonts w:ascii="Times New Roman" w:hAnsi="Times New Roman" w:cs="Times New Roman"/>
        </w:rPr>
        <w:t xml:space="preserve">Date:     </w:t>
      </w:r>
      <w:proofErr w:type="gramStart"/>
      <w:r w:rsidR="002A0A1A">
        <w:rPr>
          <w:rFonts w:ascii="Times New Roman" w:hAnsi="Times New Roman" w:cs="Times New Roman"/>
          <w:b/>
          <w:u w:val="single"/>
        </w:rPr>
        <w:t>06</w:t>
      </w:r>
      <w:r w:rsidR="002A0A1A" w:rsidRPr="002A0A1A">
        <w:rPr>
          <w:rFonts w:ascii="Times New Roman" w:hAnsi="Times New Roman" w:cs="Times New Roman"/>
          <w:b/>
          <w:u w:val="single"/>
          <w:vertAlign w:val="superscript"/>
        </w:rPr>
        <w:t>th</w:t>
      </w:r>
      <w:r w:rsidR="002A0A1A">
        <w:rPr>
          <w:rFonts w:ascii="Times New Roman" w:hAnsi="Times New Roman" w:cs="Times New Roman"/>
          <w:b/>
          <w:u w:val="single"/>
        </w:rPr>
        <w:t xml:space="preserve">  April</w:t>
      </w:r>
      <w:proofErr w:type="gramEnd"/>
      <w:r w:rsidR="002A0A1A">
        <w:rPr>
          <w:rFonts w:ascii="Times New Roman" w:hAnsi="Times New Roman" w:cs="Times New Roman"/>
          <w:b/>
          <w:u w:val="single"/>
        </w:rPr>
        <w:t xml:space="preserve"> 2022</w:t>
      </w:r>
      <w:r w:rsidR="001666CE">
        <w:rPr>
          <w:rFonts w:ascii="Times New Roman" w:hAnsi="Times New Roman" w:cs="Times New Roman"/>
          <w:b/>
          <w:u w:val="single"/>
        </w:rPr>
        <w:t xml:space="preserve">  </w:t>
      </w:r>
      <w:r w:rsidR="001666CE">
        <w:rPr>
          <w:rFonts w:ascii="Times New Roman" w:hAnsi="Times New Roman" w:cs="Times New Roman"/>
        </w:rPr>
        <w:t xml:space="preserve">                           </w:t>
      </w:r>
      <w:r w:rsidRPr="00552B89">
        <w:rPr>
          <w:rFonts w:ascii="Times New Roman" w:hAnsi="Times New Roman" w:cs="Times New Roman"/>
        </w:rPr>
        <w:tab/>
        <w:t xml:space="preserve">Date:    </w:t>
      </w:r>
      <w:r w:rsidR="002A0A1A">
        <w:rPr>
          <w:rFonts w:ascii="Times New Roman" w:hAnsi="Times New Roman" w:cs="Times New Roman"/>
          <w:b/>
          <w:u w:val="single"/>
        </w:rPr>
        <w:t>06 April 2022</w:t>
      </w:r>
      <w:bookmarkStart w:id="1" w:name="_GoBack"/>
      <w:bookmarkEnd w:id="1"/>
    </w:p>
    <w:sectPr w:rsidR="00784D77" w:rsidRPr="001666CE">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A5D" w:rsidRDefault="00297A5D" w:rsidP="000F173F">
      <w:pPr>
        <w:spacing w:after="0" w:line="240" w:lineRule="auto"/>
      </w:pPr>
      <w:r>
        <w:separator/>
      </w:r>
    </w:p>
  </w:endnote>
  <w:endnote w:type="continuationSeparator" w:id="0">
    <w:p w:rsidR="00297A5D" w:rsidRDefault="00297A5D"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904183"/>
      <w:docPartObj>
        <w:docPartGallery w:val="Page Numbers (Bottom of Page)"/>
        <w:docPartUnique/>
      </w:docPartObj>
    </w:sdtPr>
    <w:sdtEndPr>
      <w:rPr>
        <w:noProof/>
      </w:rPr>
    </w:sdtEndPr>
    <w:sdtContent>
      <w:p w:rsidR="00182017" w:rsidRDefault="00182017">
        <w:pPr>
          <w:pStyle w:val="Footer"/>
          <w:jc w:val="right"/>
        </w:pPr>
        <w:r>
          <w:fldChar w:fldCharType="begin"/>
        </w:r>
        <w:r>
          <w:instrText xml:space="preserve"> PAGE   \* MERGEFORMAT </w:instrText>
        </w:r>
        <w:r>
          <w:fldChar w:fldCharType="separate"/>
        </w:r>
        <w:r w:rsidR="002A0A1A">
          <w:rPr>
            <w:noProof/>
          </w:rPr>
          <w:t>7</w:t>
        </w:r>
        <w:r>
          <w:rPr>
            <w:noProof/>
          </w:rPr>
          <w:fldChar w:fldCharType="end"/>
        </w:r>
      </w:p>
    </w:sdtContent>
  </w:sdt>
  <w:p w:rsidR="00182017" w:rsidRDefault="00182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A5D" w:rsidRDefault="00297A5D" w:rsidP="000F173F">
      <w:pPr>
        <w:spacing w:after="0" w:line="240" w:lineRule="auto"/>
      </w:pPr>
      <w:r>
        <w:separator/>
      </w:r>
    </w:p>
  </w:footnote>
  <w:footnote w:type="continuationSeparator" w:id="0">
    <w:p w:rsidR="00297A5D" w:rsidRDefault="00297A5D" w:rsidP="000F17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6"/>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B7"/>
    <w:rsid w:val="000F173F"/>
    <w:rsid w:val="000F3AD9"/>
    <w:rsid w:val="001666CE"/>
    <w:rsid w:val="00170DA3"/>
    <w:rsid w:val="00182017"/>
    <w:rsid w:val="001E5316"/>
    <w:rsid w:val="00281DBB"/>
    <w:rsid w:val="00297A5D"/>
    <w:rsid w:val="002A0A1A"/>
    <w:rsid w:val="002C4D21"/>
    <w:rsid w:val="00511298"/>
    <w:rsid w:val="0055739F"/>
    <w:rsid w:val="0062302D"/>
    <w:rsid w:val="00754DCD"/>
    <w:rsid w:val="00784D77"/>
    <w:rsid w:val="007D31AD"/>
    <w:rsid w:val="007E12C9"/>
    <w:rsid w:val="00817A0C"/>
    <w:rsid w:val="0087507F"/>
    <w:rsid w:val="00875FE2"/>
    <w:rsid w:val="00881245"/>
    <w:rsid w:val="009856F5"/>
    <w:rsid w:val="009A57F2"/>
    <w:rsid w:val="009E4538"/>
    <w:rsid w:val="00A61D18"/>
    <w:rsid w:val="00A760BE"/>
    <w:rsid w:val="00A93020"/>
    <w:rsid w:val="00A93B47"/>
    <w:rsid w:val="00AD0CC9"/>
    <w:rsid w:val="00B265B7"/>
    <w:rsid w:val="00B43E24"/>
    <w:rsid w:val="00B7499D"/>
    <w:rsid w:val="00C537E7"/>
    <w:rsid w:val="00C55D61"/>
    <w:rsid w:val="00D01475"/>
    <w:rsid w:val="00D24011"/>
    <w:rsid w:val="00E054FA"/>
    <w:rsid w:val="00E277EF"/>
    <w:rsid w:val="00E84C8B"/>
    <w:rsid w:val="00E95289"/>
    <w:rsid w:val="00FB45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tusla.ie/uploads/content/4214-TUSLA_Guidance_on_Developing_a_CSS_LR.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ie/pdf/?file=https://assets.gov.ie/45063/2d4b5b3d781e4ec1ab4f3e5d198717d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gov.ie/25819/c9744b64dfd6447985eeffa5c0d71bbb.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44/b90aafa55804462f84d05f87f0ca2bf6.pdf" TargetMode="External"/><Relationship Id="rId4" Type="http://schemas.openxmlformats.org/officeDocument/2006/relationships/settings" Target="settings.xml"/><Relationship Id="rId9" Type="http://schemas.openxmlformats.org/officeDocument/2006/relationships/hyperlink" Target="http://www.irishstatutebook.ie/eli/2015/act/36/enacted/en/pdf" TargetMode="External"/><Relationship Id="rId14" Type="http://schemas.openxmlformats.org/officeDocument/2006/relationships/hyperlink" Target="https://revisedacts.lawreform.ie/eli/2012/act/47/revised/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2452</Words>
  <Characters>13983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2022-11-22T10:39:00Z</dcterms:created>
  <dcterms:modified xsi:type="dcterms:W3CDTF">2022-11-22T10:39:00Z</dcterms:modified>
</cp:coreProperties>
</file>